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34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All'Egr. Sig. Presidente </w:t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125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>UNIONE MONTANA VALLE VARAITA</w:t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before="268" w:after="0" w:line="240" w:lineRule="auto"/>
        <w:ind w:left="0" w:right="125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Piazza Guglielmo Marconi n.5 </w:t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29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EFFFF"/>
        </w:rPr>
        <w:t>12020 Frassino (CN)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36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>Il sottoscritto ………………………………………….….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ab/>
        <w:t xml:space="preserve">nato a …………………….…… </w:t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36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>il ……....…. residente in ……………………Via /Fraz. …………..………………………..</w:t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36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>Tel. ……………… Ma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  <w:t>il……………………………….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Cod. Fiscale ………………………., P.IVA ……………………in conformità alla vigente normativa approvata dall'Organo Rappresentativo in vigore sul territorio dell’Unione Montana Valle Varaita in merito al Bando: </w:t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1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EFFFF"/>
        </w:rPr>
        <w:t>"INTERVENTI  DI PULIZIA NEI CASTAGNETI DA FRUTTO anno 202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F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EFFFF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EFFFF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EFFFF"/>
        </w:rPr>
        <w:t>"</w:t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3312"/>
          <w:tab w:val="left" w:pos="4678"/>
          <w:tab w:val="left" w:pos="5031"/>
        </w:tabs>
        <w:spacing w:after="0" w:line="24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125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E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shd w:val="clear" w:color="auto" w:fill="FEFFFF"/>
        </w:rPr>
        <w:t>RIVOLGE ISTANZA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125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EFFFF"/>
        </w:rPr>
      </w:pP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allo scopo di ottenere le agevolazioni previste dalla citata normativa. A tal fine dichiara: 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di non avere presentato altra istanza di contributo per lo stesso intervento, contributi regionali, statali o di altri Enti. 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>Di intervenire in qualità di ………………………………....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F"/>
        </w:rPr>
        <w:t xml:space="preserve">nei seguenti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appezzamenti (Allega Dichiarazione sostitutiva dell’Atto di Notorietà ai sensi del D.P.R. 28 dicembre 2000, n. 445): </w:t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12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tbl>
      <w:tblPr>
        <w:tblStyle w:val="af6"/>
        <w:tblW w:w="99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65"/>
        <w:gridCol w:w="750"/>
        <w:gridCol w:w="1050"/>
        <w:gridCol w:w="1815"/>
        <w:gridCol w:w="4050"/>
      </w:tblGrid>
      <w:tr w:rsidR="0044019E">
        <w:trPr>
          <w:trHeight w:val="12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Comune</w:t>
            </w:r>
          </w:p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Foglio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Mappale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Titolo di conduzione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(A=affitto;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  <w:t>P= proprietà;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C= comodato)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Superficie del castagneto oggetto di contributo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  <w:t>(indi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care la superficie in ettari)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Note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br/>
              <w:t>(Indicare eventualmente varietà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se nuovo impianto,...)</w:t>
            </w:r>
          </w:p>
        </w:tc>
      </w:tr>
      <w:tr w:rsidR="0044019E">
        <w:trPr>
          <w:trHeight w:val="32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019E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844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(ettari)</w:t>
            </w:r>
          </w:p>
        </w:tc>
        <w:tc>
          <w:tcPr>
            <w:tcW w:w="6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lastRenderedPageBreak/>
        <w:t>Il sottoscritto dichiara inoltre dichiara :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di essere coltivatore diretto, ovvero di svolgere l’attività agricola come occupazione principale, come definito dalla DGR 15-4452 del 22.12.2016;</w: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6700" cy="152400"/>
                <wp:effectExtent l="0" t="0" r="0" b="0"/>
                <wp:wrapNone/>
                <wp:docPr id="10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019E" w:rsidRDefault="0044019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6700" cy="152400"/>
                <wp:effectExtent b="0" l="0" r="0" t="0"/>
                <wp:wrapNone/>
                <wp:docPr id="105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che le piante di castagno da frutto presenti sulle particelle indicate nella tabella precedente appartengono a varietà locali;</w: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6700" cy="152400"/>
                <wp:effectExtent l="0" t="0" r="0" b="0"/>
                <wp:wrapNone/>
                <wp:docPr id="10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019E" w:rsidRDefault="0044019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6700" cy="152400"/>
                <wp:effectExtent b="0" l="0" r="0" t="0"/>
                <wp:wrapNone/>
                <wp:docPr id="105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che l'intervento è proposto da: giovane (persona di età compresa tra 18 e 41 anni non compiuti)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oppure società nelle quali almeno il 50% dei soci (del capitale sociale detenuto nel caso di società di capitali) sia costituito da giovani di età inferiore ai 41 anni compiuti;</w: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66700" cy="152400"/>
                <wp:effectExtent l="0" t="0" r="0" b="0"/>
                <wp:wrapNone/>
                <wp:docPr id="105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019E" w:rsidRDefault="0044019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266700" cy="152400"/>
                <wp:effectExtent b="0" l="0" r="0" t="0"/>
                <wp:wrapNone/>
                <wp:docPr id="105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              che la  domanda è presentata da un’impresa agricole a prevalente partecipazione femminile (vedasi regolamento bando);</w: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6700" cy="152400"/>
                <wp:effectExtent l="0" t="0" r="0" b="0"/>
                <wp:wrapNone/>
                <wp:docPr id="10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019E" w:rsidRDefault="0044019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6700" cy="152400"/>
                <wp:effectExtent b="0" l="0" r="0" t="0"/>
                <wp:wrapNone/>
                <wp:docPr id="105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1" w:hanging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Il sottoscritto dichiara inoltre e sottoscrive: </w:t>
      </w:r>
    </w:p>
    <w:p w:rsidR="0044019E" w:rsidRDefault="009B32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>di non aver beneficiato, né di voler beneficiare per la stessa inizia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tiva, di altre provvidenze; 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di sollevare l’Unione Montana Valle Varaita da ogni responsabilità derivante da danni che, per effetto dell'esecuzione delle opere e dell'esercizio dei macchinari, dovessero essere arrecati a persone o a beni pubblici o privati; 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di impegnarsi a compiere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tutte le operazioni nei modi e nei tempi concordati, avendo cura di informare tempestivamente gli Uffici dell’Unione, qualora non si potesse dar atto a quanto stabilito; 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>di sollevare l’Unione Montana Valle Varaita da ogni responsabilità nei confronti deg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li aventi causa a qualsiasi titolo. 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240" w:lineRule="auto"/>
        <w:ind w:left="0" w:right="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impegnarsi a realizzare i lavori entro il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novembre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nei modi concordati,</w:t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avendo cura di informare tempestivamente gli Uffici dell’Unione, qualora non si potesse dar atto a quanto stabilito;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 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EFFFF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</w:pPr>
    </w:p>
    <w:p w:rsidR="0044019E" w:rsidRDefault="009B320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EFFFF"/>
        <w:spacing w:after="0" w:line="360" w:lineRule="auto"/>
        <w:ind w:left="0" w:right="7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di richiedere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l’erogazione del contributo assegnato con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EFFFF"/>
        </w:rPr>
        <w:t>ccreditamento sul seguente IBAN ……………………………………</w:t>
      </w:r>
    </w:p>
    <w:p w:rsidR="0044019E" w:rsidRDefault="009B320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lì, …………………………….</w:t>
      </w:r>
    </w:p>
    <w:p w:rsidR="0044019E" w:rsidRDefault="009B320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</w:t>
      </w:r>
    </w:p>
    <w:p w:rsidR="0044019E" w:rsidRDefault="009B320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…………………………… </w:t>
      </w: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9B320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Allega infine la copia fotostatica dei seguenti documenti (obbligatori):</w:t>
      </w:r>
    </w:p>
    <w:p w:rsidR="0044019E" w:rsidRDefault="009B32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Dichiarazione sostitutiva dell’Atto di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Notorietà ai sensi del D.P.R. 28 dicembre 2000, n. 445 circa il titolo di possesso dei terreni;</w:t>
      </w:r>
    </w:p>
    <w:p w:rsidR="0044019E" w:rsidRDefault="009B32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Carta d’identità del richiedente.</w:t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Informativa ai sensi dell’art. 13 del Regolamento europeo 679/2016 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Il Titolare del Trattamento dei suoi dati personali eventualmente forniti sarà l’UNIONE MONTANA VALLE VARAITA, responsabile nei suoi confronti del legittimo e corretto uso dei suoi dati personali e che potrà contattare per qualsiasi informazione o richiest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 ai seguenti recapiti sopra indicati </w:t>
      </w: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Il Titolare del Trattamento UNIONE MONTANA VALLE VARAITA. ha nominato come Responsabile della Protezione dei Dati l'Avv. Gabriele Carazza che potrà contattare ai seguenti recapiti: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f7"/>
        <w:tblW w:w="9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3"/>
        <w:gridCol w:w="4320"/>
      </w:tblGrid>
      <w:tr w:rsidR="0044019E">
        <w:tc>
          <w:tcPr>
            <w:tcW w:w="5023" w:type="dxa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4320" w:type="dxa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gabrielecarazza@yahoo.it</w:t>
            </w:r>
          </w:p>
        </w:tc>
      </w:tr>
      <w:tr w:rsidR="0044019E">
        <w:tc>
          <w:tcPr>
            <w:tcW w:w="5023" w:type="dxa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PEC</w:t>
            </w:r>
          </w:p>
        </w:tc>
        <w:tc>
          <w:tcPr>
            <w:tcW w:w="4320" w:type="dxa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gabriele.carazza@ordineavvocatimondovi.eu</w:t>
            </w:r>
          </w:p>
        </w:tc>
      </w:tr>
      <w:tr w:rsidR="0044019E">
        <w:tc>
          <w:tcPr>
            <w:tcW w:w="5023" w:type="dxa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Tel.</w:t>
            </w:r>
          </w:p>
        </w:tc>
        <w:tc>
          <w:tcPr>
            <w:tcW w:w="4320" w:type="dxa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0174552181</w:t>
            </w:r>
          </w:p>
        </w:tc>
      </w:tr>
    </w:tbl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4019E" w:rsidRDefault="009B32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 Suoi dati personali sono raccolti e trattati per le finalità riportate di seguito insieme alla base giuridica di riferimento:</w:t>
      </w:r>
    </w:p>
    <w:p w:rsidR="0044019E" w:rsidRDefault="004401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f8"/>
        <w:tblW w:w="9645" w:type="dxa"/>
        <w:tblInd w:w="25" w:type="dxa"/>
        <w:tblLayout w:type="fixed"/>
        <w:tblLook w:val="0000" w:firstRow="0" w:lastRow="0" w:firstColumn="0" w:lastColumn="0" w:noHBand="0" w:noVBand="0"/>
      </w:tblPr>
      <w:tblGrid>
        <w:gridCol w:w="3165"/>
        <w:gridCol w:w="3390"/>
        <w:gridCol w:w="3090"/>
      </w:tblGrid>
      <w:tr w:rsidR="0044019E">
        <w:trPr>
          <w:trHeight w:val="360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Finalità</w:t>
            </w:r>
          </w:p>
        </w:tc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Dati trattati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Base Giuridica</w:t>
            </w:r>
          </w:p>
        </w:tc>
      </w:tr>
      <w:tr w:rsidR="0044019E">
        <w:trPr>
          <w:trHeight w:val="1949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Partecipazione a bando pulizia castagneti</w:t>
            </w:r>
          </w:p>
        </w:tc>
        <w:tc>
          <w:tcPr>
            <w:tcW w:w="3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Nominativo, indirizzo o altri elementi di identificazione personale desumibili dalle documentazioni allegate alla domanda; proprietà e/o disponibilità terreni,  coordinate bancarie.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Norma Unione Europea (GDPR 2016/</w:t>
            </w:r>
            <w:r>
              <w:rPr>
                <w:color w:val="000000"/>
              </w:rPr>
              <w:t>679)</w:t>
            </w:r>
          </w:p>
        </w:tc>
      </w:tr>
      <w:tr w:rsidR="0044019E">
        <w:tc>
          <w:tcPr>
            <w:tcW w:w="964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 Suoi dati potranno essere inviati ad altre Amministrazioni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Pubbliche (es Comune di Residenza e/o dell’Unione Montana Valle Varaita) e o private (es. Istituti bancari) strumentali al fine di portare a termine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la richiesta e la successiva erogazione del contributo. I dati trattati con mezzi informatici e tradizionali saranno conservati presso la sede dell’Unione Montana. A termini di legge. ha il diritto di chiedere al Titolare del trattamento l'accesso ai suoi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dati personali e la rettifica o la cancellazione degli stessi o la limitazione del trattamento che la riguarda o di opporsi al loro trattamento. Facciamo presente che il rifiuto a fornire i dati richiesti comporterà l’impossibilità di essere beneficiari de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 contributo.</w:t>
            </w:r>
          </w:p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9B3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NOTE:</w:t>
      </w: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9B3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  _________________</w:t>
      </w: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9B3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  ______________________________</w:t>
      </w: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29"/>
        <w:gridCol w:w="607"/>
        <w:gridCol w:w="250"/>
        <w:gridCol w:w="2116"/>
        <w:gridCol w:w="805"/>
        <w:gridCol w:w="467"/>
        <w:gridCol w:w="173"/>
        <w:gridCol w:w="313"/>
        <w:gridCol w:w="250"/>
        <w:gridCol w:w="4113"/>
      </w:tblGrid>
      <w:tr w:rsidR="0044019E">
        <w:tc>
          <w:tcPr>
            <w:tcW w:w="9923" w:type="dxa"/>
            <w:gridSpan w:val="10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Ricevuta, letta e compresa l’informativa relativa all’utilizzo dei dati personali (di cui all’art. 13 del Regolamento Europeo 2016/679), da parte del Titolare del Trattamento UNIONE MONTANA VALLE VARAITA.</w:t>
            </w:r>
          </w:p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 relazione al trattamento dei miei dati personali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relativamente alla finalità di gestione e erogazione del contributo dell’Unione Montana per la pulizia dei castagneti;</w:t>
            </w:r>
          </w:p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135"/>
        </w:trPr>
        <w:tc>
          <w:tcPr>
            <w:tcW w:w="829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607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116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1445" w:type="dxa"/>
            <w:gridSpan w:val="3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313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113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</w:tr>
      <w:tr w:rsidR="0044019E">
        <w:trPr>
          <w:trHeight w:val="80"/>
        </w:trPr>
        <w:tc>
          <w:tcPr>
            <w:tcW w:w="829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607" w:type="dxa"/>
            <w:vMerge w:val="restart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114300" distR="114300">
                  <wp:extent cx="200025" cy="209550"/>
                  <wp:effectExtent l="0" t="0" r="0" b="0"/>
                  <wp:docPr id="10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116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1445" w:type="dxa"/>
            <w:gridSpan w:val="3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313" w:type="dxa"/>
            <w:vMerge w:val="restart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114300" distR="114300">
                  <wp:extent cx="200025" cy="209550"/>
                  <wp:effectExtent l="0" t="0" r="0" b="0"/>
                  <wp:docPr id="10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113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</w:tr>
      <w:tr w:rsidR="0044019E">
        <w:trPr>
          <w:trHeight w:val="300"/>
        </w:trPr>
        <w:tc>
          <w:tcPr>
            <w:tcW w:w="829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607" w:type="dxa"/>
            <w:vMerge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116" w:type="dxa"/>
            <w:vMerge w:val="restart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CONSENTO</w:t>
            </w:r>
          </w:p>
        </w:tc>
        <w:tc>
          <w:tcPr>
            <w:tcW w:w="1445" w:type="dxa"/>
            <w:gridSpan w:val="3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313" w:type="dxa"/>
            <w:vMerge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113" w:type="dxa"/>
            <w:vMerge w:val="restart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NON CONSENTO</w:t>
            </w:r>
          </w:p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30"/>
        </w:trPr>
        <w:tc>
          <w:tcPr>
            <w:tcW w:w="829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607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116" w:type="dxa"/>
            <w:vMerge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1445" w:type="dxa"/>
            <w:gridSpan w:val="3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313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113" w:type="dxa"/>
            <w:vMerge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color w:val="000000"/>
                <w:sz w:val="2"/>
                <w:szCs w:val="2"/>
              </w:rPr>
            </w:pPr>
          </w:p>
        </w:tc>
      </w:tr>
      <w:tr w:rsidR="0044019E">
        <w:trPr>
          <w:trHeight w:val="270"/>
        </w:trPr>
        <w:tc>
          <w:tcPr>
            <w:tcW w:w="4607" w:type="dxa"/>
            <w:gridSpan w:val="5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67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849" w:type="dxa"/>
            <w:gridSpan w:val="4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</w:tr>
      <w:tr w:rsidR="0044019E">
        <w:trPr>
          <w:trHeight w:val="1811"/>
        </w:trPr>
        <w:tc>
          <w:tcPr>
            <w:tcW w:w="4607" w:type="dxa"/>
            <w:gridSpan w:val="5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Località e Data ___________________</w:t>
            </w:r>
          </w:p>
        </w:tc>
        <w:tc>
          <w:tcPr>
            <w:tcW w:w="467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849" w:type="dxa"/>
            <w:gridSpan w:val="4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Firma ________________________</w:t>
            </w:r>
          </w:p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44019E" w:rsidRDefault="009B3203">
      <w:pPr>
        <w:ind w:left="0" w:hanging="2"/>
      </w:pPr>
      <w:r>
        <w:br w:type="page"/>
      </w:r>
    </w:p>
    <w:tbl>
      <w:tblPr>
        <w:tblStyle w:val="afa"/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29"/>
        <w:gridCol w:w="607"/>
        <w:gridCol w:w="250"/>
        <w:gridCol w:w="2116"/>
        <w:gridCol w:w="805"/>
        <w:gridCol w:w="467"/>
        <w:gridCol w:w="173"/>
        <w:gridCol w:w="563"/>
        <w:gridCol w:w="4113"/>
      </w:tblGrid>
      <w:tr w:rsidR="0044019E">
        <w:tc>
          <w:tcPr>
            <w:tcW w:w="9923" w:type="dxa"/>
            <w:gridSpan w:val="9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(Qualora le coordinate bancarie fossero riferite ad un beneficiario differente rispetto al soggetto di cui sopra è necessario raccogliere anche il suo consenso)</w:t>
            </w:r>
          </w:p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Informativa ai sensi dell’art. 13 del Regolamento europeo 679/2016 </w:t>
            </w:r>
          </w:p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Il Titolare del Trattamento dei suoi dati personali eventualmente forniti sarà l’UNIONE MONTANA </w:t>
            </w:r>
          </w:p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VALLE VARAITA, responsabile nei suoi confronti del legittimo e corretto uso dei suoi dati personali e </w:t>
            </w:r>
          </w:p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che potrà contattare per qualsiasi informazione o richie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sta ai seguenti recapiti sopra indicati </w:t>
            </w:r>
          </w:p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Il Titolare del Trattamento UNIONE MONTANA VALLE VARAITA. ha nominato come Responsabile </w:t>
            </w:r>
          </w:p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della Protezione dei Dati l'Avv. Gabriele Carazza che potrà contattare ai seguenti recapiti:</w:t>
            </w:r>
          </w:p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tbl>
            <w:tblPr>
              <w:tblStyle w:val="afb"/>
              <w:tblW w:w="96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09"/>
              <w:gridCol w:w="4325"/>
            </w:tblGrid>
            <w:tr w:rsidR="0044019E">
              <w:tc>
                <w:tcPr>
                  <w:tcW w:w="5309" w:type="dxa"/>
                </w:tcPr>
                <w:p w:rsidR="0044019E" w:rsidRDefault="009B32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E-mail</w:t>
                  </w:r>
                </w:p>
              </w:tc>
              <w:tc>
                <w:tcPr>
                  <w:tcW w:w="4325" w:type="dxa"/>
                </w:tcPr>
                <w:p w:rsidR="0044019E" w:rsidRDefault="009B32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gabrielecarazza@yahoo.it</w:t>
                  </w:r>
                </w:p>
              </w:tc>
            </w:tr>
            <w:tr w:rsidR="0044019E">
              <w:tc>
                <w:tcPr>
                  <w:tcW w:w="5309" w:type="dxa"/>
                </w:tcPr>
                <w:p w:rsidR="0044019E" w:rsidRDefault="009B32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PEC</w:t>
                  </w:r>
                </w:p>
              </w:tc>
              <w:tc>
                <w:tcPr>
                  <w:tcW w:w="4325" w:type="dxa"/>
                </w:tcPr>
                <w:p w:rsidR="0044019E" w:rsidRDefault="009B32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gabriele.carazza@ordineavvocatimondovi.eu</w:t>
                  </w:r>
                </w:p>
              </w:tc>
            </w:tr>
            <w:tr w:rsidR="0044019E">
              <w:tc>
                <w:tcPr>
                  <w:tcW w:w="5309" w:type="dxa"/>
                </w:tcPr>
                <w:p w:rsidR="0044019E" w:rsidRDefault="009B32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Tel.</w:t>
                  </w:r>
                </w:p>
              </w:tc>
              <w:tc>
                <w:tcPr>
                  <w:tcW w:w="4325" w:type="dxa"/>
                </w:tcPr>
                <w:p w:rsidR="0044019E" w:rsidRDefault="009B32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0174552181</w:t>
                  </w:r>
                </w:p>
              </w:tc>
            </w:tr>
          </w:tbl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:rsidR="0044019E" w:rsidRDefault="009B32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 Suoi dati personali sono raccolti e trattati per le finalità riportate di seguito insieme alla base giuridica di riferimento:</w:t>
            </w:r>
          </w:p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tbl>
            <w:tblPr>
              <w:tblStyle w:val="afc"/>
              <w:tblW w:w="9645" w:type="dxa"/>
              <w:tblInd w:w="25" w:type="dxa"/>
              <w:tblLayout w:type="fixed"/>
              <w:tblLook w:val="0000" w:firstRow="0" w:lastRow="0" w:firstColumn="0" w:lastColumn="0" w:noHBand="0" w:noVBand="0"/>
            </w:tblPr>
            <w:tblGrid>
              <w:gridCol w:w="3165"/>
              <w:gridCol w:w="3390"/>
              <w:gridCol w:w="3090"/>
            </w:tblGrid>
            <w:tr w:rsidR="0044019E">
              <w:trPr>
                <w:trHeight w:val="360"/>
              </w:trPr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4019E" w:rsidRDefault="009B32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Finalità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4019E" w:rsidRDefault="009B32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Dati trattati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4019E" w:rsidRDefault="009B32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Base Giuridica</w:t>
                  </w:r>
                </w:p>
              </w:tc>
            </w:tr>
            <w:tr w:rsidR="0044019E">
              <w:trPr>
                <w:trHeight w:val="1606"/>
              </w:trPr>
              <w:tc>
                <w:tcPr>
                  <w:tcW w:w="3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4019E" w:rsidRDefault="009B32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Partecipazione a bando pulizia castagneti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4019E" w:rsidRDefault="009B32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Nominativo, indirizzo o altri elementi di identificazione personale desumibili dalle documentazioni allegate alla domanda; proprietà e/o disponibilità terreni,  coordinate bancarie.</w:t>
                  </w:r>
                </w:p>
              </w:tc>
              <w:tc>
                <w:tcPr>
                  <w:tcW w:w="309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44019E" w:rsidRDefault="009B320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 w:hanging="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Norma Unione Europea (GDPR 2016/</w:t>
                  </w:r>
                  <w:r>
                    <w:rPr>
                      <w:color w:val="000000"/>
                    </w:rPr>
                    <w:t>679)</w:t>
                  </w:r>
                </w:p>
              </w:tc>
            </w:tr>
            <w:tr w:rsidR="0044019E">
              <w:tc>
                <w:tcPr>
                  <w:tcW w:w="9645" w:type="dxa"/>
                  <w:gridSpan w:val="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4019E" w:rsidRDefault="0044019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3" w:lineRule="auto"/>
                    <w:ind w:left="0" w:hanging="2"/>
                    <w:jc w:val="both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44019E" w:rsidRDefault="009B320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3" w:lineRule="auto"/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</w:pPr>
                  <w:bookmarkStart w:id="1" w:name="_heading=h.30j0zll" w:colFirst="0" w:colLast="0"/>
                  <w:bookmarkEnd w:id="1"/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I Suoi dati potranno essere inviati ad altre Amministrazioni 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es Comune di Residenza e/o dell’Unione Montana Valle Varaita) e o private (es. Istituti bancari)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 xml:space="preserve"> strumentali al fine di portare a termine la richiesta e la successiva erogazione del contributo. I dati trattati con mezzi informatici e tradizionali saranno conservati presso la sede dell’Unione Montana. A termini di legge. ha il diritto di chiedere al T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itolare del trattamento l'accesso ai suoi dati personali e la rettifica o la cancellazione degli stessi o la limitazione del trattamento che la riguarda o di opporsi al loro trattamento. Facciamo presente che il rifiuto a fornire i dati richiesti comporter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</w:rPr>
                    <w:t>à l’impossibilità di essere beneficiari del contributo.</w:t>
                  </w:r>
                </w:p>
                <w:p w:rsidR="0044019E" w:rsidRDefault="004401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0" w:hanging="2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Ricevuta, letta e compresa l’informativa relativa all’utilizzo dei dati personali (di cui all’art. 13 del Regolamento Europeo 2016/679), da parte del Titolare del Trattamento UNIONE MONTANA VALLE VARAITA. In relazione al trattamento dei miei dati personali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(coordinate bancarie), relativamente alla finalità di gestione e erogazione del contributo dell’Unione Montana per la pulizia dei castagneti;</w:t>
            </w:r>
          </w:p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135"/>
        </w:trPr>
        <w:tc>
          <w:tcPr>
            <w:tcW w:w="829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607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116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1445" w:type="dxa"/>
            <w:gridSpan w:val="3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563" w:type="dxa"/>
            <w:vMerge w:val="restart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"/>
                <w:szCs w:val="2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-632</wp:posOffset>
                  </wp:positionH>
                  <wp:positionV relativeFrom="paragraph">
                    <wp:posOffset>83820</wp:posOffset>
                  </wp:positionV>
                  <wp:extent cx="203200" cy="215900"/>
                  <wp:effectExtent l="0" t="0" r="0" b="0"/>
                  <wp:wrapSquare wrapText="bothSides" distT="0" distB="0" distL="114300" distR="114300"/>
                  <wp:docPr id="10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1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3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</w:tr>
      <w:tr w:rsidR="0044019E">
        <w:trPr>
          <w:trHeight w:val="80"/>
        </w:trPr>
        <w:tc>
          <w:tcPr>
            <w:tcW w:w="829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607" w:type="dxa"/>
            <w:vMerge w:val="restart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114300" distR="114300">
                  <wp:extent cx="200025" cy="209550"/>
                  <wp:effectExtent l="0" t="0" r="0" b="0"/>
                  <wp:docPr id="10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116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1445" w:type="dxa"/>
            <w:gridSpan w:val="3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113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</w:tr>
      <w:tr w:rsidR="0044019E">
        <w:trPr>
          <w:trHeight w:val="300"/>
        </w:trPr>
        <w:tc>
          <w:tcPr>
            <w:tcW w:w="829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607" w:type="dxa"/>
            <w:vMerge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116" w:type="dxa"/>
            <w:vMerge w:val="restart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CONSENTO</w:t>
            </w:r>
          </w:p>
        </w:tc>
        <w:tc>
          <w:tcPr>
            <w:tcW w:w="1445" w:type="dxa"/>
            <w:gridSpan w:val="3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113" w:type="dxa"/>
            <w:vMerge w:val="restart"/>
          </w:tcPr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NON CONSENTO</w:t>
            </w:r>
          </w:p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4019E">
        <w:trPr>
          <w:trHeight w:val="30"/>
        </w:trPr>
        <w:tc>
          <w:tcPr>
            <w:tcW w:w="829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607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50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2116" w:type="dxa"/>
            <w:vMerge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1445" w:type="dxa"/>
            <w:gridSpan w:val="3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563" w:type="dxa"/>
            <w:vMerge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113" w:type="dxa"/>
            <w:vMerge/>
          </w:tcPr>
          <w:p w:rsidR="0044019E" w:rsidRDefault="004401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="0"/>
              <w:rPr>
                <w:color w:val="000000"/>
                <w:sz w:val="2"/>
                <w:szCs w:val="2"/>
              </w:rPr>
            </w:pPr>
          </w:p>
        </w:tc>
      </w:tr>
      <w:tr w:rsidR="0044019E">
        <w:trPr>
          <w:trHeight w:val="737"/>
        </w:trPr>
        <w:tc>
          <w:tcPr>
            <w:tcW w:w="4607" w:type="dxa"/>
            <w:gridSpan w:val="5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Località e Data ___________________</w:t>
            </w:r>
          </w:p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67" w:type="dxa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4849" w:type="dxa"/>
            <w:gridSpan w:val="3"/>
          </w:tcPr>
          <w:p w:rsidR="0044019E" w:rsidRDefault="00440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4019E" w:rsidRDefault="009B3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Firma ________________________</w:t>
            </w:r>
          </w:p>
        </w:tc>
      </w:tr>
    </w:tbl>
    <w:p w:rsidR="0044019E" w:rsidRDefault="004401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</w:p>
    <w:sectPr w:rsidR="0044019E">
      <w:pgSz w:w="11906" w:h="16838"/>
      <w:pgMar w:top="1531" w:right="1361" w:bottom="1134" w:left="1418" w:header="1020" w:footer="136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F78"/>
    <w:multiLevelType w:val="multilevel"/>
    <w:tmpl w:val="1A4E6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1A27308"/>
    <w:multiLevelType w:val="multilevel"/>
    <w:tmpl w:val="A1889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6DB1C7F"/>
    <w:multiLevelType w:val="multilevel"/>
    <w:tmpl w:val="E07808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9E"/>
    <w:rsid w:val="0044019E"/>
    <w:rsid w:val="009B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8DBF"/>
  <w15:docId w15:val="{038124DD-43D2-485E-8DEB-DB3DD6A1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Stile">
    <w:name w:val="Sti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ADD"/>
    <w:rPr>
      <w:rFonts w:ascii="Tahoma" w:hAnsi="Tahoma" w:cs="Tahoma"/>
      <w:position w:val="-1"/>
      <w:sz w:val="16"/>
      <w:szCs w:val="16"/>
      <w:lang w:eastAsia="en-US"/>
    </w:rPr>
  </w:style>
  <w:style w:type="table" w:customStyle="1" w:styleId="a6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BCt57RewrPdNqGLvTLNMLDNtNA==">CgMxLjAyCWguMzBqMHpsbDIIaC5namRneHM4AHIhMXpCMk5hWDBucVVKeldpM2Q1T2QwVW9YaEVYbGMwVnND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Baracco</dc:creator>
  <cp:lastModifiedBy>Gabriella Brun</cp:lastModifiedBy>
  <cp:revision>2</cp:revision>
  <dcterms:created xsi:type="dcterms:W3CDTF">2020-12-11T09:22:00Z</dcterms:created>
  <dcterms:modified xsi:type="dcterms:W3CDTF">2023-11-04T09:56:00Z</dcterms:modified>
</cp:coreProperties>
</file>